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1" w:rsidRPr="00267D94" w:rsidRDefault="00A61301" w:rsidP="00A61301">
      <w:pPr>
        <w:rPr>
          <w:rFonts w:ascii="Times New Roman" w:hAnsi="Times New Roman" w:cs="Times New Roman"/>
          <w:sz w:val="6"/>
          <w:szCs w:val="32"/>
        </w:rPr>
      </w:pPr>
    </w:p>
    <w:p w:rsidR="00A61301" w:rsidRPr="00267D94" w:rsidRDefault="00A61301" w:rsidP="00A61301">
      <w:pPr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A61301" w:rsidTr="00700A09">
        <w:trPr>
          <w:trHeight w:val="2776"/>
        </w:trPr>
        <w:tc>
          <w:tcPr>
            <w:tcW w:w="4135" w:type="dxa"/>
          </w:tcPr>
          <w:p w:rsidR="00A61301" w:rsidRDefault="00A6130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Приложение</w:t>
            </w:r>
            <w:r w:rsidR="00700A09">
              <w:rPr>
                <w:rFonts w:ascii="Times New Roman" w:hAnsi="Times New Roman" w:cs="Times New Roman"/>
                <w:sz w:val="28"/>
                <w:lang w:eastAsia="ru-RU"/>
              </w:rPr>
              <w:t xml:space="preserve"> 1</w:t>
            </w:r>
          </w:p>
          <w:p w:rsidR="006717C7" w:rsidRDefault="006717C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A61301" w:rsidRDefault="00A6130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к приказу государственного </w:t>
            </w:r>
          </w:p>
          <w:p w:rsidR="00A61301" w:rsidRDefault="00A6130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казенного учреждения социального обслуживания Краснодарского края «Отрадненский социально-реабилитационный центр</w:t>
            </w:r>
          </w:p>
          <w:p w:rsidR="006717C7" w:rsidRPr="00267D94" w:rsidRDefault="00A6130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для несовершеннолетних»</w:t>
            </w:r>
          </w:p>
          <w:p w:rsidR="00A61301" w:rsidRDefault="0066262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от </w:t>
            </w:r>
            <w:r w:rsidR="00267D94">
              <w:rPr>
                <w:rFonts w:ascii="Times New Roman" w:hAnsi="Times New Roman" w:cs="Times New Roman"/>
                <w:sz w:val="28"/>
                <w:lang w:eastAsia="ru-RU"/>
              </w:rPr>
              <w:t xml:space="preserve">25.08.2023 г. </w:t>
            </w:r>
            <w:r w:rsidR="00A61301">
              <w:rPr>
                <w:rFonts w:ascii="Times New Roman" w:hAnsi="Times New Roman" w:cs="Times New Roman"/>
                <w:sz w:val="28"/>
                <w:lang w:eastAsia="ru-RU"/>
              </w:rPr>
              <w:t xml:space="preserve">№ </w:t>
            </w:r>
            <w:r w:rsidR="00267D94">
              <w:rPr>
                <w:rFonts w:ascii="Times New Roman" w:hAnsi="Times New Roman" w:cs="Times New Roman"/>
                <w:sz w:val="28"/>
                <w:lang w:eastAsia="ru-RU"/>
              </w:rPr>
              <w:t>198</w:t>
            </w:r>
          </w:p>
          <w:p w:rsidR="00A61301" w:rsidRDefault="00A6130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A61301" w:rsidRPr="006717C7" w:rsidRDefault="00A61301" w:rsidP="00A61301">
      <w:pPr>
        <w:rPr>
          <w:rFonts w:ascii="Times New Roman" w:hAnsi="Times New Roman" w:cs="Times New Roman"/>
          <w:sz w:val="2"/>
          <w:szCs w:val="28"/>
        </w:rPr>
      </w:pPr>
    </w:p>
    <w:p w:rsidR="00A61301" w:rsidRDefault="00A61301" w:rsidP="00A6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1301" w:rsidRDefault="00A61301" w:rsidP="00A6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Группы внутреннего контроля </w:t>
      </w:r>
    </w:p>
    <w:p w:rsidR="00A61301" w:rsidRDefault="00A61301" w:rsidP="00A6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социального </w:t>
      </w:r>
    </w:p>
    <w:p w:rsidR="00700A09" w:rsidRDefault="00A61301" w:rsidP="0070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обслуживания Краснодарского края «Отрадненский социально-</w:t>
      </w:r>
    </w:p>
    <w:p w:rsidR="00700A09" w:rsidRDefault="00A61301" w:rsidP="0070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реабилитационный центр для несовершеннолетних»</w:t>
      </w:r>
    </w:p>
    <w:p w:rsidR="00700A09" w:rsidRDefault="00700A09" w:rsidP="0070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09">
        <w:rPr>
          <w:rFonts w:ascii="Times New Roman" w:hAnsi="Times New Roman" w:cs="Times New Roman"/>
          <w:b/>
          <w:sz w:val="28"/>
          <w:szCs w:val="28"/>
        </w:rPr>
        <w:t xml:space="preserve">за деятельностью сотрудников по оказанию </w:t>
      </w:r>
    </w:p>
    <w:p w:rsidR="00A61301" w:rsidRPr="00700A09" w:rsidRDefault="00700A09" w:rsidP="0070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>социальных услуг в стационарной форме</w:t>
      </w:r>
    </w:p>
    <w:p w:rsidR="00A61301" w:rsidRDefault="00A61301" w:rsidP="00A6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01" w:rsidRDefault="00700A09" w:rsidP="00700A0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700A09" w:rsidRPr="00700A09" w:rsidRDefault="00700A09" w:rsidP="00700A0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01" w:rsidRDefault="00A61301" w:rsidP="00A613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Национальных стандартов Российской Федерации (</w:t>
      </w:r>
      <w:r w:rsidR="00BC0CB1">
        <w:rPr>
          <w:rFonts w:ascii="Times New Roman" w:hAnsi="Times New Roman" w:cs="Times New Roman"/>
          <w:sz w:val="28"/>
          <w:szCs w:val="28"/>
        </w:rPr>
        <w:t xml:space="preserve">ГОСТ Р 52142-2013 «Социальное обслуживание населения. Качество социальных услуг. Общие положения»,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6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53061-2019 «Социальное обслуживание населения. Контроль качества социальных услуг детям»).</w:t>
      </w:r>
    </w:p>
    <w:p w:rsidR="00A61301" w:rsidRDefault="00A61301" w:rsidP="00A613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внутреннего контроля государственного казенного учреждения социального обслуживания Краснодарского края «Отрадненский социально-реабилитационный центр для несовершеннолетних» создана с целью регулярной оценки эффективности работы учреждения </w:t>
      </w:r>
      <w:r w:rsidR="00BC0CB1">
        <w:rPr>
          <w:rFonts w:ascii="Times New Roman" w:hAnsi="Times New Roman" w:cs="Times New Roman"/>
          <w:sz w:val="28"/>
          <w:szCs w:val="28"/>
        </w:rPr>
        <w:t xml:space="preserve">стационарного типа для круглосуточного пребывания несовершеннолетних, находящихся в трудной жизненной ситуации или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и соответствия установленным требованиям</w:t>
      </w:r>
      <w:r w:rsidR="00F50B4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301" w:rsidRDefault="00A61301" w:rsidP="00A613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Г</w:t>
      </w:r>
      <w:r w:rsidR="00F50B40">
        <w:rPr>
          <w:rFonts w:ascii="Times New Roman" w:hAnsi="Times New Roman" w:cs="Times New Roman"/>
          <w:sz w:val="28"/>
          <w:szCs w:val="28"/>
        </w:rPr>
        <w:t>руппы внутреннего контроля являе</w:t>
      </w:r>
      <w:r>
        <w:rPr>
          <w:rFonts w:ascii="Times New Roman" w:hAnsi="Times New Roman" w:cs="Times New Roman"/>
          <w:sz w:val="28"/>
          <w:szCs w:val="28"/>
        </w:rPr>
        <w:t xml:space="preserve">тся заместитель директора по воспитательной и реабилитационной работе. Руководитель, независимо от других возложенных на него обязанностей, отвечает за надлежащее выполнение требований, установленных Национальными стандартами Российской Федерации по социальному обслуживанию населения, организует и проводит </w:t>
      </w:r>
      <w:r w:rsidR="00F50B40">
        <w:rPr>
          <w:rFonts w:ascii="Times New Roman" w:hAnsi="Times New Roman" w:cs="Times New Roman"/>
          <w:sz w:val="28"/>
          <w:szCs w:val="28"/>
        </w:rPr>
        <w:t xml:space="preserve">совместно с Группой внутреннего контроля </w:t>
      </w:r>
      <w:r>
        <w:rPr>
          <w:rFonts w:ascii="Times New Roman" w:hAnsi="Times New Roman" w:cs="Times New Roman"/>
          <w:sz w:val="28"/>
          <w:szCs w:val="28"/>
        </w:rPr>
        <w:t>внутренние проверки учреждения.</w:t>
      </w:r>
    </w:p>
    <w:p w:rsidR="00F50B40" w:rsidRDefault="00A61301" w:rsidP="00A613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вну</w:t>
      </w:r>
      <w:r w:rsidR="00A26835">
        <w:rPr>
          <w:rFonts w:ascii="Times New Roman" w:hAnsi="Times New Roman" w:cs="Times New Roman"/>
          <w:sz w:val="28"/>
          <w:szCs w:val="28"/>
        </w:rPr>
        <w:t xml:space="preserve">треннего контроля определяется </w:t>
      </w:r>
      <w:r>
        <w:rPr>
          <w:rFonts w:ascii="Times New Roman" w:hAnsi="Times New Roman" w:cs="Times New Roman"/>
          <w:sz w:val="28"/>
          <w:szCs w:val="28"/>
        </w:rPr>
        <w:t>и утверждается приказом директора</w:t>
      </w:r>
      <w:r w:rsidR="00F50B40">
        <w:rPr>
          <w:rFonts w:ascii="Times New Roman" w:hAnsi="Times New Roman" w:cs="Times New Roman"/>
          <w:sz w:val="28"/>
          <w:szCs w:val="28"/>
        </w:rPr>
        <w:t xml:space="preserve"> учреждения, в который входят: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воспитательной и реабилитационной работе, заместитель директора по административно-хозяйственной работе, заместитель директора по пожарной безопасности, заведующий приемным отделением с карантинным блоком, заведующий отделением диагностики и социальной реабилитации, юрисконсульт,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</w:t>
      </w:r>
      <w:r w:rsidR="00C0675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0675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7D94" w:rsidRDefault="00267D94" w:rsidP="0067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B40" w:rsidRDefault="00F50B40" w:rsidP="00F5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0B40" w:rsidRPr="00F50B40" w:rsidRDefault="00F50B40" w:rsidP="00F50B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61301" w:rsidRPr="00F50B40" w:rsidRDefault="00A61301" w:rsidP="00F5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40">
        <w:rPr>
          <w:rFonts w:ascii="Times New Roman" w:hAnsi="Times New Roman" w:cs="Times New Roman"/>
          <w:sz w:val="28"/>
          <w:szCs w:val="28"/>
        </w:rPr>
        <w:t>кий работник.</w:t>
      </w:r>
    </w:p>
    <w:p w:rsidR="00A61301" w:rsidRPr="00F50B40" w:rsidRDefault="00A61301" w:rsidP="00A6130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внутреннего контроля в своей деятельности руководствуется Федеральным</w:t>
      </w:r>
      <w:r w:rsidR="00700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</w:t>
      </w:r>
      <w:r w:rsidR="00700A09">
        <w:rPr>
          <w:rFonts w:ascii="Times New Roman" w:hAnsi="Times New Roman" w:cs="Times New Roman"/>
          <w:sz w:val="28"/>
          <w:szCs w:val="28"/>
        </w:rPr>
        <w:t xml:space="preserve"> </w:t>
      </w:r>
      <w:r w:rsidR="00F50B40">
        <w:rPr>
          <w:rFonts w:ascii="Times New Roman" w:hAnsi="Times New Roman" w:cs="Times New Roman"/>
          <w:sz w:val="28"/>
          <w:szCs w:val="28"/>
        </w:rPr>
        <w:t>28 декабря 2013 г.</w:t>
      </w:r>
      <w:r>
        <w:rPr>
          <w:rFonts w:ascii="Times New Roman" w:hAnsi="Times New Roman" w:cs="Times New Roman"/>
          <w:sz w:val="28"/>
          <w:szCs w:val="28"/>
        </w:rPr>
        <w:t xml:space="preserve"> № 442-ФЗ «Об</w:t>
      </w:r>
      <w:r w:rsidR="00700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основах </w:t>
      </w:r>
      <w:r w:rsidR="00F50B40">
        <w:rPr>
          <w:rFonts w:ascii="Times New Roman" w:hAnsi="Times New Roman" w:cs="Times New Roman"/>
          <w:sz w:val="28"/>
          <w:szCs w:val="28"/>
        </w:rPr>
        <w:t>соци</w:t>
      </w:r>
      <w:r w:rsidRPr="00F50B40">
        <w:rPr>
          <w:rFonts w:ascii="Times New Roman" w:hAnsi="Times New Roman" w:cs="Times New Roman"/>
          <w:sz w:val="28"/>
          <w:szCs w:val="28"/>
        </w:rPr>
        <w:t>ального обслуживания граждан в Российской Федерации», Национальными стандартами Российской Федерации (</w:t>
      </w:r>
      <w:r w:rsidR="00BC0CB1" w:rsidRPr="00F50B40">
        <w:rPr>
          <w:rFonts w:ascii="Times New Roman" w:hAnsi="Times New Roman" w:cs="Times New Roman"/>
          <w:sz w:val="28"/>
          <w:szCs w:val="28"/>
        </w:rPr>
        <w:t xml:space="preserve">ГОСТ Р 52142-2013 «Социальное обслуживание населения. Качество социальных услуг. Общие положения», </w:t>
      </w:r>
      <w:r w:rsidRPr="00F50B40">
        <w:rPr>
          <w:rFonts w:ascii="Times New Roman" w:hAnsi="Times New Roman" w:cs="Times New Roman"/>
          <w:sz w:val="28"/>
          <w:szCs w:val="28"/>
        </w:rPr>
        <w:t>ГОСТ</w:t>
      </w:r>
      <w:r w:rsidR="00700A09" w:rsidRPr="00F50B40">
        <w:rPr>
          <w:rFonts w:ascii="Times New Roman" w:hAnsi="Times New Roman" w:cs="Times New Roman"/>
          <w:sz w:val="28"/>
          <w:szCs w:val="28"/>
        </w:rPr>
        <w:t xml:space="preserve"> </w:t>
      </w:r>
      <w:r w:rsidR="00BC0CB1" w:rsidRPr="00F50B40">
        <w:rPr>
          <w:rFonts w:ascii="Times New Roman" w:hAnsi="Times New Roman" w:cs="Times New Roman"/>
          <w:sz w:val="28"/>
          <w:szCs w:val="28"/>
        </w:rPr>
        <w:t>Р 53061-2019 «Социальное обслу</w:t>
      </w:r>
      <w:r w:rsidRPr="00F50B40">
        <w:rPr>
          <w:rFonts w:ascii="Times New Roman" w:hAnsi="Times New Roman" w:cs="Times New Roman"/>
          <w:sz w:val="28"/>
          <w:szCs w:val="28"/>
        </w:rPr>
        <w:t>живание населения. Контроль качества социальных услуг детям»), нормативно-правовыми документами, локальными документами учреждения.</w:t>
      </w:r>
    </w:p>
    <w:p w:rsidR="00A61301" w:rsidRPr="00F50B40" w:rsidRDefault="00A61301" w:rsidP="00A6130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00A09" w:rsidRDefault="00700A09" w:rsidP="00700A0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 xml:space="preserve">Основные задачи Группы </w:t>
      </w:r>
    </w:p>
    <w:p w:rsidR="00A61301" w:rsidRDefault="00700A09" w:rsidP="00700A0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>внутреннего контроля</w:t>
      </w:r>
    </w:p>
    <w:p w:rsidR="00700A09" w:rsidRPr="00700A09" w:rsidRDefault="00700A09" w:rsidP="00700A0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01" w:rsidRPr="00700A09" w:rsidRDefault="00A61301" w:rsidP="0070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09">
        <w:rPr>
          <w:rFonts w:ascii="Times New Roman" w:hAnsi="Times New Roman" w:cs="Times New Roman"/>
          <w:sz w:val="28"/>
          <w:szCs w:val="28"/>
        </w:rPr>
        <w:t>Основными задачами Группы внутреннего контроля являются:</w:t>
      </w:r>
    </w:p>
    <w:p w:rsidR="00A61301" w:rsidRDefault="00A61301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A61301" w:rsidRDefault="00A26835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новых методов </w:t>
      </w:r>
      <w:r w:rsidR="00A61301">
        <w:rPr>
          <w:rFonts w:ascii="Times New Roman" w:hAnsi="Times New Roman" w:cs="Times New Roman"/>
          <w:sz w:val="28"/>
          <w:szCs w:val="28"/>
        </w:rPr>
        <w:t>и средств управления качеством предоставляемых услуг, улучшение состава и содержания нормативной документации по системе качества;</w:t>
      </w:r>
    </w:p>
    <w:p w:rsidR="00A61301" w:rsidRDefault="00A61301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устранение или предупреждение недостатков в системе качества</w:t>
      </w:r>
      <w:r w:rsidR="00A26835">
        <w:rPr>
          <w:rFonts w:ascii="Times New Roman" w:hAnsi="Times New Roman" w:cs="Times New Roman"/>
          <w:sz w:val="28"/>
          <w:szCs w:val="28"/>
        </w:rPr>
        <w:t xml:space="preserve"> предоставляемых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301" w:rsidRDefault="00A61301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распределение полномочий и ответственности персонала за его деятельностью по предоставлению социальных услуг, влияющую на обеспечение их качества;</w:t>
      </w:r>
    </w:p>
    <w:p w:rsidR="00A61301" w:rsidRDefault="00A61301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</w:p>
    <w:p w:rsidR="00A61301" w:rsidRDefault="00A61301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понимания всеми сотрудниками учреждения требований системы качества к политике в области качества;</w:t>
      </w:r>
    </w:p>
    <w:p w:rsidR="00A61301" w:rsidRDefault="00A61301" w:rsidP="00A6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услуг и эффективности (результативности) их предоставления.</w:t>
      </w:r>
    </w:p>
    <w:p w:rsidR="00A61301" w:rsidRPr="00F50B40" w:rsidRDefault="00A61301" w:rsidP="00700A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01" w:rsidRDefault="00700A09" w:rsidP="00700A0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>Функции Группы внутреннего контроля</w:t>
      </w:r>
    </w:p>
    <w:p w:rsidR="00700A09" w:rsidRPr="00F50B40" w:rsidRDefault="00700A09" w:rsidP="00700A0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1301" w:rsidRDefault="00A61301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Группа внутреннего контроля осуществляет следующие функции:</w:t>
      </w:r>
    </w:p>
    <w:p w:rsidR="00A61301" w:rsidRDefault="00A26835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A61301">
        <w:rPr>
          <w:rFonts w:ascii="Times New Roman" w:hAnsi="Times New Roman" w:cs="Times New Roman"/>
          <w:sz w:val="28"/>
          <w:szCs w:val="28"/>
        </w:rPr>
        <w:t xml:space="preserve"> и идентифицирова</w:t>
      </w:r>
      <w:r>
        <w:rPr>
          <w:rFonts w:ascii="Times New Roman" w:hAnsi="Times New Roman" w:cs="Times New Roman"/>
          <w:sz w:val="28"/>
          <w:szCs w:val="28"/>
        </w:rPr>
        <w:t>ние социальных услуг</w:t>
      </w:r>
      <w:r w:rsidR="00A61301">
        <w:rPr>
          <w:rFonts w:ascii="Times New Roman" w:hAnsi="Times New Roman" w:cs="Times New Roman"/>
          <w:sz w:val="28"/>
          <w:szCs w:val="28"/>
        </w:rPr>
        <w:t xml:space="preserve"> на соответствие нормативным документам, регламентирующим их предоставление;</w:t>
      </w:r>
    </w:p>
    <w:p w:rsidR="00A61301" w:rsidRDefault="00A26835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4660F5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A61301">
        <w:rPr>
          <w:rFonts w:ascii="Times New Roman" w:hAnsi="Times New Roman" w:cs="Times New Roman"/>
          <w:sz w:val="28"/>
          <w:szCs w:val="28"/>
        </w:rPr>
        <w:t xml:space="preserve"> персонала, предоставляющего </w:t>
      </w:r>
      <w:r w:rsidR="004660F5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8127A8">
        <w:rPr>
          <w:rFonts w:ascii="Times New Roman" w:hAnsi="Times New Roman" w:cs="Times New Roman"/>
          <w:sz w:val="28"/>
          <w:szCs w:val="28"/>
        </w:rPr>
        <w:t>слуги, как составная</w:t>
      </w:r>
      <w:r w:rsidR="00A61301">
        <w:rPr>
          <w:rFonts w:ascii="Times New Roman" w:hAnsi="Times New Roman" w:cs="Times New Roman"/>
          <w:sz w:val="28"/>
          <w:szCs w:val="28"/>
        </w:rPr>
        <w:t xml:space="preserve"> часть процесса контроля;</w:t>
      </w:r>
    </w:p>
    <w:p w:rsidR="00A61301" w:rsidRDefault="004660F5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A61301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1301">
        <w:rPr>
          <w:rFonts w:ascii="Times New Roman" w:hAnsi="Times New Roman" w:cs="Times New Roman"/>
          <w:sz w:val="28"/>
          <w:szCs w:val="28"/>
        </w:rPr>
        <w:t xml:space="preserve"> клиентов в оценке качества </w:t>
      </w:r>
      <w:r w:rsidR="00997B5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61301">
        <w:rPr>
          <w:rFonts w:ascii="Times New Roman" w:hAnsi="Times New Roman" w:cs="Times New Roman"/>
          <w:sz w:val="28"/>
          <w:szCs w:val="28"/>
        </w:rPr>
        <w:t>услуг.</w:t>
      </w:r>
    </w:p>
    <w:p w:rsidR="00A61301" w:rsidRPr="00F50B40" w:rsidRDefault="00A61301" w:rsidP="00A6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01" w:rsidRDefault="00700A09" w:rsidP="00700A0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9">
        <w:rPr>
          <w:rFonts w:ascii="Times New Roman" w:hAnsi="Times New Roman" w:cs="Times New Roman"/>
          <w:b/>
          <w:sz w:val="28"/>
          <w:szCs w:val="28"/>
        </w:rPr>
        <w:t>Организация работы группы внутреннего контроля</w:t>
      </w:r>
    </w:p>
    <w:p w:rsidR="00700A09" w:rsidRPr="002A20DE" w:rsidRDefault="00700A09" w:rsidP="00700A0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50B40" w:rsidRPr="002A20DE" w:rsidRDefault="002A20DE" w:rsidP="002A20D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внутреннего контроля о</w:t>
      </w:r>
      <w:r w:rsidR="00A61301">
        <w:rPr>
          <w:rFonts w:ascii="Times New Roman" w:hAnsi="Times New Roman" w:cs="Times New Roman"/>
          <w:sz w:val="28"/>
          <w:szCs w:val="28"/>
        </w:rPr>
        <w:t>существляет внутренние проверки системы качества:</w:t>
      </w:r>
    </w:p>
    <w:p w:rsidR="00267D94" w:rsidRDefault="00267D94" w:rsidP="00F5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B40" w:rsidRDefault="00F50B40" w:rsidP="00F5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50B40" w:rsidRDefault="00F50B40" w:rsidP="00F5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0F5" w:rsidRPr="00F50B40" w:rsidRDefault="00A61301" w:rsidP="00F5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факторов, влияющих на качество предоставляемых услуг (документация, условия размещения учреждения, состояние материально-технической базы, укомплектованность учреждения специалистами, их квалификация, состояние информации об учреждении);</w:t>
      </w:r>
    </w:p>
    <w:p w:rsidR="002A20DE" w:rsidRDefault="00A61301" w:rsidP="002A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социальных услу</w:t>
      </w: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(социально-бытовых,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-ких, социально-педагогических, социально-психологических, социально-правовых, социально-трудовых, срочных и услуг в целях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</w:t>
      </w:r>
      <w:proofErr w:type="spellEnd"/>
      <w:r w:rsidR="00700A09">
        <w:rPr>
          <w:rFonts w:ascii="Times New Roman" w:hAnsi="Times New Roman" w:cs="Times New Roman"/>
          <w:sz w:val="28"/>
          <w:szCs w:val="28"/>
        </w:rPr>
        <w:t>-</w:t>
      </w:r>
      <w:r w:rsidR="00C43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получателей социальных услуг, имеющих ограничения жизнедеятельности, в т</w:t>
      </w:r>
      <w:r w:rsidR="00F31024">
        <w:rPr>
          <w:rFonts w:ascii="Times New Roman" w:hAnsi="Times New Roman" w:cs="Times New Roman"/>
          <w:sz w:val="28"/>
          <w:szCs w:val="28"/>
        </w:rPr>
        <w:t>ом числе детей-инвалидов).</w:t>
      </w:r>
    </w:p>
    <w:p w:rsidR="00A61301" w:rsidRPr="002A20DE" w:rsidRDefault="002A20DE" w:rsidP="002A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61301" w:rsidRPr="002A20DE">
        <w:rPr>
          <w:rFonts w:ascii="Times New Roman" w:hAnsi="Times New Roman" w:cs="Times New Roman"/>
          <w:sz w:val="28"/>
          <w:szCs w:val="28"/>
        </w:rPr>
        <w:t>Разрабатывает графики плановых проверок системы качества учреждения на текущий год. Оперативные проверки проводятся в случае ухудшения показателей продуктивности или качества предоставляемых</w:t>
      </w:r>
      <w:r w:rsidR="00997B54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A61301" w:rsidRPr="002A20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61301" w:rsidRPr="002A20DE" w:rsidRDefault="00A61301" w:rsidP="002A2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DE">
        <w:rPr>
          <w:rFonts w:ascii="Times New Roman" w:hAnsi="Times New Roman" w:cs="Times New Roman"/>
          <w:sz w:val="28"/>
          <w:szCs w:val="28"/>
        </w:rPr>
        <w:t>Изучает письменные обращения граждан, записи в журнале отзывов и предложений, результаты анкетирования с целью анализа деятельности учреждения и целесообразности ее улучшения.</w:t>
      </w:r>
    </w:p>
    <w:p w:rsidR="00A61301" w:rsidRPr="00C06757" w:rsidRDefault="00C06757" w:rsidP="00C06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61301" w:rsidRPr="00C06757">
        <w:rPr>
          <w:rFonts w:ascii="Times New Roman" w:hAnsi="Times New Roman" w:cs="Times New Roman"/>
          <w:sz w:val="28"/>
          <w:szCs w:val="28"/>
        </w:rPr>
        <w:t>Разрабатывает рекомендации по устранению выявленных недостатков и контролирует сроки их выполнения.</w:t>
      </w:r>
    </w:p>
    <w:p w:rsidR="002A20DE" w:rsidRPr="002A20DE" w:rsidRDefault="002A20DE" w:rsidP="002A20DE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DE" w:rsidRDefault="002A20DE" w:rsidP="00C067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D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20DE" w:rsidRPr="002A20DE" w:rsidRDefault="002A20DE" w:rsidP="002A20DE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61301" w:rsidRPr="002A20DE" w:rsidRDefault="00C06757" w:rsidP="002A20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61301" w:rsidRPr="002A20DE">
        <w:rPr>
          <w:rFonts w:ascii="Times New Roman" w:hAnsi="Times New Roman" w:cs="Times New Roman"/>
          <w:sz w:val="28"/>
          <w:szCs w:val="28"/>
        </w:rPr>
        <w:t>Деятельность Группы внутреннего контроля координируется директором учреждения.</w:t>
      </w:r>
    </w:p>
    <w:p w:rsidR="00997B54" w:rsidRPr="00C06757" w:rsidRDefault="00A61301" w:rsidP="00C06757">
      <w:pPr>
        <w:pStyle w:val="a4"/>
        <w:numPr>
          <w:ilvl w:val="1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57">
        <w:rPr>
          <w:rFonts w:ascii="Times New Roman" w:hAnsi="Times New Roman" w:cs="Times New Roman"/>
          <w:sz w:val="28"/>
          <w:szCs w:val="28"/>
        </w:rPr>
        <w:t>По окончании проведения внутренней про</w:t>
      </w:r>
      <w:r w:rsidR="00700A09" w:rsidRPr="00C06757">
        <w:rPr>
          <w:rFonts w:ascii="Times New Roman" w:hAnsi="Times New Roman" w:cs="Times New Roman"/>
          <w:sz w:val="28"/>
          <w:szCs w:val="28"/>
        </w:rPr>
        <w:t xml:space="preserve">верки заполняется акт проверки </w:t>
      </w:r>
      <w:r w:rsidRPr="00C06757">
        <w:rPr>
          <w:rFonts w:ascii="Times New Roman" w:hAnsi="Times New Roman" w:cs="Times New Roman"/>
          <w:sz w:val="28"/>
          <w:szCs w:val="28"/>
        </w:rPr>
        <w:t>либо оформляется справка проверки.</w:t>
      </w:r>
    </w:p>
    <w:p w:rsidR="00A61301" w:rsidRPr="00997B54" w:rsidRDefault="00A61301" w:rsidP="00C0675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54">
        <w:rPr>
          <w:rFonts w:ascii="Times New Roman" w:hAnsi="Times New Roman" w:cs="Times New Roman"/>
          <w:sz w:val="28"/>
          <w:szCs w:val="28"/>
        </w:rPr>
        <w:t>Копия акта или справки выдается специалисту для ознакомления и устранения нарушений.</w:t>
      </w:r>
    </w:p>
    <w:p w:rsidR="00A61301" w:rsidRPr="00C06757" w:rsidRDefault="00A61301" w:rsidP="00C06757">
      <w:pPr>
        <w:pStyle w:val="a4"/>
        <w:numPr>
          <w:ilvl w:val="1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57">
        <w:rPr>
          <w:rFonts w:ascii="Times New Roman" w:hAnsi="Times New Roman" w:cs="Times New Roman"/>
          <w:sz w:val="28"/>
          <w:szCs w:val="28"/>
        </w:rPr>
        <w:t>Рекомендации и мероприятия, предусмотренные в справках и актах, подлежат выполнению в установленные сроки.</w:t>
      </w:r>
    </w:p>
    <w:p w:rsidR="00A61301" w:rsidRDefault="00A61301" w:rsidP="00A6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01" w:rsidRDefault="00A61301" w:rsidP="00A61301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A61301" w:rsidRDefault="00A61301" w:rsidP="00A6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</w:t>
      </w:r>
    </w:p>
    <w:p w:rsidR="00A61301" w:rsidRDefault="00A61301" w:rsidP="00A6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реабилитационной работе                                                                </w:t>
      </w:r>
      <w:r w:rsidR="00997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Морозова</w:t>
      </w:r>
    </w:p>
    <w:p w:rsidR="00A61301" w:rsidRDefault="00A61301" w:rsidP="00A61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F7B" w:rsidRDefault="00491F7B"/>
    <w:p w:rsidR="00700A09" w:rsidRDefault="00700A09"/>
    <w:p w:rsidR="00700A09" w:rsidRDefault="00700A09"/>
    <w:p w:rsidR="00700A09" w:rsidRDefault="00700A09"/>
    <w:p w:rsidR="00700A09" w:rsidRDefault="00700A09"/>
    <w:p w:rsidR="00700A09" w:rsidRDefault="00700A09"/>
    <w:p w:rsidR="00700A09" w:rsidRDefault="00700A09"/>
    <w:p w:rsidR="00700A09" w:rsidRDefault="00700A09"/>
    <w:p w:rsidR="00700A09" w:rsidRDefault="00700A09"/>
    <w:sectPr w:rsidR="00700A09" w:rsidSect="00267D9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A3A"/>
    <w:multiLevelType w:val="multilevel"/>
    <w:tmpl w:val="18DC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EA2347E"/>
    <w:multiLevelType w:val="multilevel"/>
    <w:tmpl w:val="ECD0A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FEB7A4E"/>
    <w:multiLevelType w:val="multilevel"/>
    <w:tmpl w:val="8F7ACA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3241F5D"/>
    <w:multiLevelType w:val="multilevel"/>
    <w:tmpl w:val="EAE4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706005F"/>
    <w:multiLevelType w:val="multilevel"/>
    <w:tmpl w:val="E8A80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692047"/>
    <w:multiLevelType w:val="multilevel"/>
    <w:tmpl w:val="EDE06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AA3F6A"/>
    <w:multiLevelType w:val="hybridMultilevel"/>
    <w:tmpl w:val="A6A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0C7F"/>
    <w:multiLevelType w:val="multilevel"/>
    <w:tmpl w:val="1F3E0F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EB12AD6"/>
    <w:multiLevelType w:val="multilevel"/>
    <w:tmpl w:val="18DC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8050525"/>
    <w:multiLevelType w:val="multilevel"/>
    <w:tmpl w:val="1A3E3D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BC6048"/>
    <w:multiLevelType w:val="multilevel"/>
    <w:tmpl w:val="A0CC5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C"/>
    <w:rsid w:val="00042D42"/>
    <w:rsid w:val="00094F42"/>
    <w:rsid w:val="000D3C4B"/>
    <w:rsid w:val="0018517C"/>
    <w:rsid w:val="00261C08"/>
    <w:rsid w:val="00267D94"/>
    <w:rsid w:val="002A20DE"/>
    <w:rsid w:val="002F090E"/>
    <w:rsid w:val="00307188"/>
    <w:rsid w:val="00330F8F"/>
    <w:rsid w:val="004660F5"/>
    <w:rsid w:val="00491F7B"/>
    <w:rsid w:val="0056625C"/>
    <w:rsid w:val="005A29BF"/>
    <w:rsid w:val="00620C10"/>
    <w:rsid w:val="00662627"/>
    <w:rsid w:val="006717C7"/>
    <w:rsid w:val="00700A09"/>
    <w:rsid w:val="008127A8"/>
    <w:rsid w:val="008A0510"/>
    <w:rsid w:val="009405C4"/>
    <w:rsid w:val="00997B54"/>
    <w:rsid w:val="00A26835"/>
    <w:rsid w:val="00A61301"/>
    <w:rsid w:val="00A755A6"/>
    <w:rsid w:val="00B9554D"/>
    <w:rsid w:val="00BC0CB1"/>
    <w:rsid w:val="00BC372B"/>
    <w:rsid w:val="00C06757"/>
    <w:rsid w:val="00C17D8C"/>
    <w:rsid w:val="00C43CF7"/>
    <w:rsid w:val="00C43E06"/>
    <w:rsid w:val="00DE36DD"/>
    <w:rsid w:val="00F31024"/>
    <w:rsid w:val="00F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58C"/>
  <w15:chartTrackingRefBased/>
  <w15:docId w15:val="{43344C94-9B77-4837-A8D4-4E4CF5A2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301"/>
    <w:pPr>
      <w:spacing w:after="0" w:line="240" w:lineRule="auto"/>
    </w:pPr>
    <w:rPr>
      <w:rFonts w:eastAsiaTheme="minorEastAsia"/>
      <w:szCs w:val="28"/>
      <w:lang w:eastAsia="ru-RU" w:bidi="bn-BD"/>
    </w:rPr>
  </w:style>
  <w:style w:type="paragraph" w:styleId="a4">
    <w:name w:val="List Paragraph"/>
    <w:basedOn w:val="a"/>
    <w:uiPriority w:val="34"/>
    <w:qFormat/>
    <w:rsid w:val="00A61301"/>
    <w:pPr>
      <w:ind w:left="720"/>
      <w:contextualSpacing/>
    </w:pPr>
  </w:style>
  <w:style w:type="table" w:styleId="a5">
    <w:name w:val="Table Grid"/>
    <w:basedOn w:val="a1"/>
    <w:uiPriority w:val="59"/>
    <w:rsid w:val="00A61301"/>
    <w:pPr>
      <w:spacing w:after="0" w:line="240" w:lineRule="auto"/>
    </w:pPr>
    <w:rPr>
      <w:rFonts w:eastAsiaTheme="minorEastAsia"/>
      <w:szCs w:val="28"/>
      <w:lang w:bidi="bn-B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2023-10-04T09:13:00Z</cp:lastPrinted>
  <dcterms:created xsi:type="dcterms:W3CDTF">2023-09-28T10:33:00Z</dcterms:created>
  <dcterms:modified xsi:type="dcterms:W3CDTF">2023-10-04T09:59:00Z</dcterms:modified>
</cp:coreProperties>
</file>